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524A" w14:textId="77777777" w:rsidR="00247C2F" w:rsidRPr="005F6673" w:rsidRDefault="003215FF" w:rsidP="00B427C0">
      <w:pPr>
        <w:pStyle w:val="Rubrik1"/>
        <w:rPr>
          <w:rFonts w:ascii="Times New Roman" w:hAnsi="Times New Roman" w:cs="Times New Roman"/>
          <w:sz w:val="22"/>
          <w:szCs w:val="22"/>
        </w:rPr>
      </w:pPr>
      <w:r w:rsidRPr="005F6673">
        <w:rPr>
          <w:rFonts w:ascii="Times New Roman" w:hAnsi="Times New Roman" w:cs="Times New Roman"/>
          <w:sz w:val="22"/>
          <w:szCs w:val="22"/>
        </w:rPr>
        <w:t xml:space="preserve">Hej! Vi </w:t>
      </w:r>
      <w:r w:rsidR="00B427C0" w:rsidRPr="005F6673">
        <w:rPr>
          <w:rFonts w:ascii="Times New Roman" w:hAnsi="Times New Roman" w:cs="Times New Roman"/>
          <w:sz w:val="22"/>
          <w:szCs w:val="22"/>
        </w:rPr>
        <w:t>håller oss uppdaterade</w:t>
      </w:r>
    </w:p>
    <w:p w14:paraId="4642BD7E" w14:textId="77777777" w:rsidR="003215FF" w:rsidRPr="005F6673" w:rsidRDefault="003215FF" w:rsidP="00B427C0">
      <w:pPr>
        <w:pStyle w:val="Rubrik2"/>
        <w:rPr>
          <w:rFonts w:ascii="Times New Roman" w:eastAsiaTheme="minorHAnsi" w:hAnsi="Times New Roman" w:cs="Times New Roman"/>
          <w:sz w:val="22"/>
          <w:szCs w:val="22"/>
        </w:rPr>
      </w:pPr>
      <w:r w:rsidRPr="005F6673">
        <w:rPr>
          <w:rFonts w:ascii="Times New Roman" w:eastAsiaTheme="minorHAnsi" w:hAnsi="Times New Roman" w:cs="Times New Roman"/>
          <w:sz w:val="22"/>
          <w:szCs w:val="22"/>
        </w:rPr>
        <w:t>Tänk över om resan verkligen är nödvändig</w:t>
      </w:r>
      <w:r w:rsidR="00B427C0" w:rsidRPr="005F6673">
        <w:rPr>
          <w:rFonts w:ascii="Times New Roman" w:eastAsiaTheme="minorHAnsi" w:hAnsi="Times New Roman" w:cs="Times New Roman"/>
          <w:sz w:val="22"/>
          <w:szCs w:val="22"/>
        </w:rPr>
        <w:t>.</w:t>
      </w:r>
    </w:p>
    <w:p w14:paraId="096C7819" w14:textId="77777777" w:rsidR="003215FF" w:rsidRPr="005F6673" w:rsidRDefault="003215FF" w:rsidP="003215FF">
      <w:pPr>
        <w:shd w:val="clear" w:color="auto" w:fill="FAFBFD"/>
        <w:spacing w:after="300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color w:val="212121"/>
          <w:sz w:val="22"/>
        </w:rPr>
        <w:t xml:space="preserve">Med anledningen av spridningen av coronaviruset rekommenderar </w:t>
      </w:r>
      <w:hyperlink r:id="rId8" w:tgtFrame="_blank" w:history="1">
        <w:r w:rsidRPr="005F6673">
          <w:rPr>
            <w:rFonts w:ascii="Times New Roman" w:hAnsi="Times New Roman" w:cs="Times New Roman"/>
            <w:color w:val="212121"/>
            <w:sz w:val="22"/>
          </w:rPr>
          <w:t xml:space="preserve">Folkhälsomyndigheten </w:t>
        </w:r>
      </w:hyperlink>
      <w:r w:rsidRPr="005F6673">
        <w:rPr>
          <w:rFonts w:ascii="Times New Roman" w:hAnsi="Times New Roman" w:cs="Times New Roman"/>
          <w:color w:val="212121"/>
          <w:sz w:val="22"/>
        </w:rPr>
        <w:t>alla att tänka igenom om planerade helgresor eller andra resor inom Sverige verkligen är nödvändiga att genomföra. Den som är sjuk ska inte resa alls.</w:t>
      </w:r>
    </w:p>
    <w:p w14:paraId="21480B16" w14:textId="77777777" w:rsidR="003215FF" w:rsidRPr="005F6673" w:rsidRDefault="003215FF" w:rsidP="00676EBE">
      <w:pPr>
        <w:pStyle w:val="Brdtext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b/>
          <w:bCs/>
          <w:color w:val="212121"/>
          <w:sz w:val="22"/>
        </w:rPr>
        <w:t>Vilka elever som ska stanna hemma 14 dagar efter genomförd resa avgörs av rektorn på respektive skola. Det finns ingen kommunal överklagandeprocess.</w:t>
      </w:r>
      <w:r w:rsidR="00B427C0" w:rsidRPr="005F6673">
        <w:rPr>
          <w:rFonts w:ascii="Times New Roman" w:hAnsi="Times New Roman" w:cs="Times New Roman"/>
          <w:b/>
          <w:bCs/>
          <w:color w:val="212121"/>
          <w:sz w:val="22"/>
        </w:rPr>
        <w:br/>
      </w:r>
      <w:r w:rsidR="00B427C0" w:rsidRPr="005F6673">
        <w:rPr>
          <w:rFonts w:ascii="Times New Roman" w:hAnsi="Times New Roman" w:cs="Times New Roman"/>
          <w:color w:val="212121"/>
          <w:sz w:val="22"/>
        </w:rPr>
        <w:t xml:space="preserve">Men vi är måna om varandra och hoppas att föräldrar som väljer att resa och som sedan vistas med sitt barn som går i </w:t>
      </w:r>
      <w:proofErr w:type="gramStart"/>
      <w:r w:rsidR="00B427C0" w:rsidRPr="005F6673">
        <w:rPr>
          <w:rFonts w:ascii="Times New Roman" w:hAnsi="Times New Roman" w:cs="Times New Roman"/>
          <w:color w:val="212121"/>
          <w:sz w:val="22"/>
        </w:rPr>
        <w:t>våran</w:t>
      </w:r>
      <w:proofErr w:type="gramEnd"/>
      <w:r w:rsidR="00B427C0" w:rsidRPr="005F6673">
        <w:rPr>
          <w:rFonts w:ascii="Times New Roman" w:hAnsi="Times New Roman" w:cs="Times New Roman"/>
          <w:color w:val="212121"/>
          <w:sz w:val="22"/>
        </w:rPr>
        <w:t xml:space="preserve"> verksamhet, låter sitt barn stanna hemma 14 dagar.</w:t>
      </w:r>
      <w:r w:rsidRPr="005F6673">
        <w:rPr>
          <w:rFonts w:ascii="Times New Roman" w:hAnsi="Times New Roman" w:cs="Times New Roman"/>
          <w:color w:val="212121"/>
          <w:sz w:val="22"/>
        </w:rPr>
        <w:t xml:space="preserve"> </w:t>
      </w:r>
      <w:r w:rsidR="00B427C0" w:rsidRPr="005F6673">
        <w:rPr>
          <w:rFonts w:ascii="Times New Roman" w:hAnsi="Times New Roman" w:cs="Times New Roman"/>
          <w:color w:val="212121"/>
          <w:sz w:val="22"/>
        </w:rPr>
        <w:t xml:space="preserve">Vi är rädda om varandra. </w:t>
      </w:r>
      <w:r w:rsidR="00601491" w:rsidRPr="005F6673">
        <w:rPr>
          <w:rFonts w:ascii="Times New Roman" w:hAnsi="Times New Roman" w:cs="Times New Roman"/>
          <w:color w:val="212121"/>
          <w:sz w:val="22"/>
        </w:rPr>
        <w:br/>
      </w:r>
      <w:r w:rsidRPr="005F6673">
        <w:rPr>
          <w:rFonts w:ascii="Times New Roman" w:hAnsi="Times New Roman" w:cs="Times New Roman"/>
          <w:color w:val="212121"/>
          <w:sz w:val="22"/>
        </w:rPr>
        <w:t>Kommunens främsta och övergripande mål är att undvika okontrollerad smittspridning och skydda befolkningen så gott det går.</w:t>
      </w:r>
      <w:r w:rsidR="00B427C0" w:rsidRPr="005F6673">
        <w:rPr>
          <w:rFonts w:ascii="Times New Roman" w:hAnsi="Times New Roman" w:cs="Times New Roman"/>
          <w:color w:val="212121"/>
          <w:sz w:val="22"/>
        </w:rPr>
        <w:t xml:space="preserve"> </w:t>
      </w:r>
      <w:r w:rsidR="00601491" w:rsidRPr="005F6673">
        <w:rPr>
          <w:rFonts w:ascii="Times New Roman" w:hAnsi="Times New Roman" w:cs="Times New Roman"/>
          <w:color w:val="212121"/>
          <w:sz w:val="22"/>
        </w:rPr>
        <w:t xml:space="preserve">Vi på Edsele Friskola vill </w:t>
      </w:r>
      <w:bookmarkStart w:id="0" w:name="_GoBack"/>
      <w:bookmarkEnd w:id="0"/>
      <w:r w:rsidR="00601491" w:rsidRPr="005F6673">
        <w:rPr>
          <w:rFonts w:ascii="Times New Roman" w:hAnsi="Times New Roman" w:cs="Times New Roman"/>
          <w:color w:val="212121"/>
          <w:sz w:val="22"/>
        </w:rPr>
        <w:t>skydda våra barn, elever, personal och föräldrar så gott det går.</w:t>
      </w:r>
    </w:p>
    <w:p w14:paraId="63DE00B7" w14:textId="77777777" w:rsidR="003215FF" w:rsidRPr="005F6673" w:rsidRDefault="003215FF" w:rsidP="00676EBE">
      <w:pPr>
        <w:pStyle w:val="Brdtext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color w:val="212121"/>
          <w:sz w:val="22"/>
        </w:rPr>
        <w:t>Vår vädjan är att ALLA hörsammar Folkhälsomyndighetens rekommendationer.</w:t>
      </w:r>
    </w:p>
    <w:p w14:paraId="56CE4F62" w14:textId="77777777" w:rsidR="003215FF" w:rsidRPr="005F6673" w:rsidRDefault="00B427C0" w:rsidP="00676EBE">
      <w:pPr>
        <w:pStyle w:val="Brdtext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color w:val="212121"/>
          <w:sz w:val="22"/>
        </w:rPr>
        <w:t xml:space="preserve">Nu vädjar </w:t>
      </w:r>
      <w:r w:rsidR="003215FF" w:rsidRPr="005F6673">
        <w:rPr>
          <w:rFonts w:ascii="Times New Roman" w:hAnsi="Times New Roman" w:cs="Times New Roman"/>
          <w:color w:val="212121"/>
          <w:sz w:val="22"/>
        </w:rPr>
        <w:t>läkare i turistområdena personer att följa Folkhälsomyndigheternas råd och stanna hemma.</w:t>
      </w:r>
    </w:p>
    <w:p w14:paraId="43C859D0" w14:textId="77777777" w:rsidR="003215FF" w:rsidRPr="005F6673" w:rsidRDefault="003215FF" w:rsidP="00676EBE">
      <w:pPr>
        <w:pStyle w:val="Brdtext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color w:val="212121"/>
          <w:sz w:val="22"/>
        </w:rPr>
        <w:t>Expressen skriver- Nu står vi här och har en samhällssmitta i Jämtland/Härjedalen och vi har redan nu begränsade resurser. </w:t>
      </w:r>
    </w:p>
    <w:p w14:paraId="782A5A06" w14:textId="77777777" w:rsidR="003215FF" w:rsidRPr="005F6673" w:rsidRDefault="00B427C0" w:rsidP="00601491">
      <w:pPr>
        <w:pStyle w:val="Brdtext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color w:val="212121"/>
          <w:sz w:val="22"/>
        </w:rPr>
        <w:t>På Kri</w:t>
      </w:r>
      <w:r w:rsidR="003215FF" w:rsidRPr="005F6673">
        <w:rPr>
          <w:rFonts w:ascii="Times New Roman" w:hAnsi="Times New Roman" w:cs="Times New Roman"/>
          <w:color w:val="212121"/>
          <w:sz w:val="22"/>
        </w:rPr>
        <w:t>sinformation.se</w:t>
      </w:r>
      <w:r w:rsidRPr="005F6673">
        <w:rPr>
          <w:rFonts w:ascii="Times New Roman" w:hAnsi="Times New Roman" w:cs="Times New Roman"/>
          <w:color w:val="212121"/>
          <w:sz w:val="22"/>
        </w:rPr>
        <w:t xml:space="preserve"> läser vi:</w:t>
      </w:r>
      <w:r w:rsidR="00601491" w:rsidRPr="005F6673">
        <w:rPr>
          <w:rFonts w:ascii="Times New Roman" w:hAnsi="Times New Roman" w:cs="Times New Roman"/>
          <w:color w:val="212121"/>
          <w:sz w:val="22"/>
        </w:rPr>
        <w:t xml:space="preserve"> </w:t>
      </w:r>
      <w:r w:rsidR="003215FF" w:rsidRPr="005F6673">
        <w:rPr>
          <w:rFonts w:ascii="Times New Roman" w:hAnsi="Times New Roman" w:cs="Times New Roman"/>
          <w:color w:val="212121"/>
          <w:sz w:val="22"/>
        </w:rPr>
        <w:t>Hjälp till att minska smittspridningen</w:t>
      </w:r>
    </w:p>
    <w:p w14:paraId="0BCC93BD" w14:textId="77777777" w:rsidR="003215FF" w:rsidRPr="005F6673" w:rsidRDefault="003215FF" w:rsidP="003215FF">
      <w:pPr>
        <w:shd w:val="clear" w:color="auto" w:fill="FAFBFD"/>
        <w:spacing w:after="300"/>
        <w:rPr>
          <w:rFonts w:ascii="Times New Roman" w:hAnsi="Times New Roman" w:cs="Times New Roman"/>
          <w:b/>
          <w:color w:val="212121"/>
          <w:sz w:val="22"/>
        </w:rPr>
      </w:pPr>
      <w:r w:rsidRPr="005F6673">
        <w:rPr>
          <w:rFonts w:ascii="Times New Roman" w:hAnsi="Times New Roman" w:cs="Times New Roman"/>
          <w:b/>
          <w:color w:val="212121"/>
          <w:sz w:val="22"/>
        </w:rPr>
        <w:t>För att bromsa spridningen av det nya coronaviruset är det viktigt att vi tillsammans hjälps åt. </w:t>
      </w:r>
    </w:p>
    <w:p w14:paraId="424C815E" w14:textId="77777777" w:rsidR="003215FF" w:rsidRPr="005F6673" w:rsidRDefault="003215FF" w:rsidP="003215FF">
      <w:pPr>
        <w:numPr>
          <w:ilvl w:val="0"/>
          <w:numId w:val="14"/>
        </w:numPr>
        <w:shd w:val="clear" w:color="auto" w:fill="FAFBFD"/>
        <w:spacing w:after="150"/>
        <w:ind w:left="0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b/>
          <w:color w:val="212121"/>
          <w:sz w:val="22"/>
        </w:rPr>
        <w:t>Stanna hemma om du känner dig sjuk med symtom som snuva, hosta eller feber, även om symtomen är lindriga.</w:t>
      </w:r>
      <w:r w:rsidRPr="005F6673">
        <w:rPr>
          <w:rFonts w:ascii="Times New Roman" w:hAnsi="Times New Roman" w:cs="Times New Roman"/>
          <w:color w:val="212121"/>
          <w:sz w:val="22"/>
        </w:rPr>
        <w:t xml:space="preserve"> Vänta minst två dygn efter att du blivit frisk innan du går tillbaka till jobb eller skola. </w:t>
      </w:r>
      <w:r w:rsidR="00601491" w:rsidRPr="005F6673">
        <w:rPr>
          <w:rFonts w:ascii="Times New Roman" w:hAnsi="Times New Roman" w:cs="Times New Roman"/>
          <w:b/>
          <w:color w:val="212121"/>
          <w:sz w:val="22"/>
        </w:rPr>
        <w:t xml:space="preserve"> </w:t>
      </w:r>
      <w:r w:rsidRPr="005F6673">
        <w:rPr>
          <w:rFonts w:ascii="Times New Roman" w:hAnsi="Times New Roman" w:cs="Times New Roman"/>
          <w:b/>
          <w:color w:val="212121"/>
          <w:sz w:val="22"/>
        </w:rPr>
        <w:t>Gör inga besök på äldreboenden eller sjukhus i onödan</w:t>
      </w:r>
      <w:r w:rsidRPr="005F6673">
        <w:rPr>
          <w:rFonts w:ascii="Times New Roman" w:hAnsi="Times New Roman" w:cs="Times New Roman"/>
          <w:color w:val="212121"/>
          <w:sz w:val="22"/>
        </w:rPr>
        <w:t>. Låt bli sådana besök helt om du känner dig sjuk. Undvik även att besöka äldre släktingar. </w:t>
      </w:r>
    </w:p>
    <w:p w14:paraId="0C0BC679" w14:textId="77777777" w:rsidR="003215FF" w:rsidRPr="005F6673" w:rsidRDefault="003215FF" w:rsidP="003215FF">
      <w:pPr>
        <w:numPr>
          <w:ilvl w:val="0"/>
          <w:numId w:val="14"/>
        </w:numPr>
        <w:shd w:val="clear" w:color="auto" w:fill="FAFBFD"/>
        <w:spacing w:after="150"/>
        <w:ind w:left="0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b/>
          <w:color w:val="212121"/>
          <w:sz w:val="22"/>
        </w:rPr>
        <w:t>Undvik onödiga resor.</w:t>
      </w:r>
      <w:r w:rsidRPr="005F6673">
        <w:rPr>
          <w:rFonts w:ascii="Times New Roman" w:hAnsi="Times New Roman" w:cs="Times New Roman"/>
          <w:color w:val="212121"/>
          <w:sz w:val="22"/>
        </w:rPr>
        <w:t xml:space="preserve"> Tänk igenom om helgresan verkligen är nödvändig. Det gäller särskilt resor till storstäder, fjällanläggningar eller andra semestermål där många människor samlas. </w:t>
      </w:r>
    </w:p>
    <w:p w14:paraId="3AC9C2D6" w14:textId="77777777" w:rsidR="003215FF" w:rsidRPr="005F6673" w:rsidRDefault="003215FF" w:rsidP="003215FF">
      <w:pPr>
        <w:numPr>
          <w:ilvl w:val="0"/>
          <w:numId w:val="14"/>
        </w:numPr>
        <w:shd w:val="clear" w:color="auto" w:fill="FAFBFD"/>
        <w:spacing w:after="150"/>
        <w:ind w:left="0"/>
        <w:rPr>
          <w:rFonts w:ascii="Times New Roman" w:hAnsi="Times New Roman" w:cs="Times New Roman"/>
          <w:color w:val="212121"/>
          <w:sz w:val="22"/>
        </w:rPr>
      </w:pPr>
      <w:r w:rsidRPr="005F6673">
        <w:rPr>
          <w:rFonts w:ascii="Times New Roman" w:hAnsi="Times New Roman" w:cs="Times New Roman"/>
          <w:color w:val="212121"/>
          <w:sz w:val="22"/>
        </w:rPr>
        <w:t xml:space="preserve">Tvätta händerna med tvål och varmt vatten ofta. </w:t>
      </w:r>
    </w:p>
    <w:p w14:paraId="69444C07" w14:textId="5B255049" w:rsidR="003215FF" w:rsidRPr="005F6673" w:rsidRDefault="00601491" w:rsidP="00676EBE">
      <w:pPr>
        <w:pStyle w:val="Brdtext"/>
        <w:rPr>
          <w:rFonts w:ascii="Times New Roman" w:hAnsi="Times New Roman" w:cs="Times New Roman"/>
          <w:sz w:val="22"/>
        </w:rPr>
      </w:pPr>
      <w:r w:rsidRPr="005F6673">
        <w:rPr>
          <w:rFonts w:ascii="Times New Roman" w:hAnsi="Times New Roman" w:cs="Times New Roman"/>
          <w:sz w:val="22"/>
        </w:rPr>
        <w:t xml:space="preserve">Edsele Friskola har beslutat att </w:t>
      </w:r>
      <w:r w:rsidRPr="005F6673">
        <w:rPr>
          <w:rFonts w:ascii="Times New Roman" w:hAnsi="Times New Roman" w:cs="Times New Roman"/>
          <w:color w:val="212121"/>
          <w:sz w:val="22"/>
        </w:rPr>
        <w:t>vänta minst tre dygn efter att du blivit frisk innan du går tillbaka till jobb eller skola.</w:t>
      </w:r>
    </w:p>
    <w:sectPr w:rsidR="003215FF" w:rsidRPr="005F6673" w:rsidSect="000974AA">
      <w:pgSz w:w="11906" w:h="16838"/>
      <w:pgMar w:top="1134" w:right="2268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0D52" w14:textId="77777777" w:rsidR="005345E7" w:rsidRDefault="005345E7" w:rsidP="008248E4">
      <w:r>
        <w:separator/>
      </w:r>
    </w:p>
  </w:endnote>
  <w:endnote w:type="continuationSeparator" w:id="0">
    <w:p w14:paraId="54DBA63D" w14:textId="77777777" w:rsidR="005345E7" w:rsidRDefault="005345E7" w:rsidP="0082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30C79" w14:textId="77777777" w:rsidR="005345E7" w:rsidRDefault="005345E7" w:rsidP="008248E4">
      <w:r>
        <w:separator/>
      </w:r>
    </w:p>
  </w:footnote>
  <w:footnote w:type="continuationSeparator" w:id="0">
    <w:p w14:paraId="3BA9FBE2" w14:textId="77777777" w:rsidR="005345E7" w:rsidRDefault="005345E7" w:rsidP="0082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35A696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6A2480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2C07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27312"/>
    <w:multiLevelType w:val="multilevel"/>
    <w:tmpl w:val="266C6248"/>
    <w:lvl w:ilvl="0">
      <w:start w:val="1"/>
      <w:numFmt w:val="decimal"/>
      <w:pStyle w:val="Numreradlista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6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7" w15:restartNumberingAfterBreak="0">
    <w:nsid w:val="4E666224"/>
    <w:multiLevelType w:val="multilevel"/>
    <w:tmpl w:val="5A4EFB18"/>
    <w:lvl w:ilvl="0">
      <w:start w:val="1"/>
      <w:numFmt w:val="bullet"/>
      <w:pStyle w:val="Punktlista"/>
      <w:lvlText w:val="&gt;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4"/>
      </w:rPr>
    </w:lvl>
    <w:lvl w:ilvl="1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˟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8"/>
        <w:vertAlign w:val="subscrip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0EF06F9"/>
    <w:multiLevelType w:val="multilevel"/>
    <w:tmpl w:val="454AA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9E25F8"/>
    <w:multiLevelType w:val="multilevel"/>
    <w:tmpl w:val="28104FCA"/>
    <w:lvl w:ilvl="0">
      <w:start w:val="1"/>
      <w:numFmt w:val="bullet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  <w:num w:numId="12">
    <w:abstractNumId w:val="4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FF"/>
    <w:rsid w:val="00020B55"/>
    <w:rsid w:val="00043465"/>
    <w:rsid w:val="00047DAC"/>
    <w:rsid w:val="0006022A"/>
    <w:rsid w:val="00083051"/>
    <w:rsid w:val="00096EC6"/>
    <w:rsid w:val="000974AA"/>
    <w:rsid w:val="000E3532"/>
    <w:rsid w:val="001B3E30"/>
    <w:rsid w:val="001C0C1E"/>
    <w:rsid w:val="001D0636"/>
    <w:rsid w:val="001D2803"/>
    <w:rsid w:val="001F7124"/>
    <w:rsid w:val="00202A3A"/>
    <w:rsid w:val="00204ED5"/>
    <w:rsid w:val="002217C7"/>
    <w:rsid w:val="00226232"/>
    <w:rsid w:val="002470D9"/>
    <w:rsid w:val="00247C2F"/>
    <w:rsid w:val="0027368B"/>
    <w:rsid w:val="00274575"/>
    <w:rsid w:val="0027627F"/>
    <w:rsid w:val="0029131B"/>
    <w:rsid w:val="002A32FC"/>
    <w:rsid w:val="002B2EDC"/>
    <w:rsid w:val="002C3B60"/>
    <w:rsid w:val="002D244E"/>
    <w:rsid w:val="002F7BE5"/>
    <w:rsid w:val="003215FF"/>
    <w:rsid w:val="00327251"/>
    <w:rsid w:val="0035489D"/>
    <w:rsid w:val="00385516"/>
    <w:rsid w:val="003D1180"/>
    <w:rsid w:val="004249B7"/>
    <w:rsid w:val="0045306A"/>
    <w:rsid w:val="00456487"/>
    <w:rsid w:val="00460EA4"/>
    <w:rsid w:val="00511FCD"/>
    <w:rsid w:val="005345E7"/>
    <w:rsid w:val="00582FCD"/>
    <w:rsid w:val="005D0060"/>
    <w:rsid w:val="005D36CF"/>
    <w:rsid w:val="005E4C91"/>
    <w:rsid w:val="005F6673"/>
    <w:rsid w:val="00601491"/>
    <w:rsid w:val="00654A45"/>
    <w:rsid w:val="00657F3C"/>
    <w:rsid w:val="00676EBE"/>
    <w:rsid w:val="006D1ED6"/>
    <w:rsid w:val="006F38E8"/>
    <w:rsid w:val="006F50F4"/>
    <w:rsid w:val="007130D1"/>
    <w:rsid w:val="00716682"/>
    <w:rsid w:val="007A3536"/>
    <w:rsid w:val="007D262C"/>
    <w:rsid w:val="007F04A8"/>
    <w:rsid w:val="008248E4"/>
    <w:rsid w:val="00881990"/>
    <w:rsid w:val="008C7498"/>
    <w:rsid w:val="00913EF4"/>
    <w:rsid w:val="0093174F"/>
    <w:rsid w:val="0097004A"/>
    <w:rsid w:val="009B5178"/>
    <w:rsid w:val="009C1ABB"/>
    <w:rsid w:val="009D21C2"/>
    <w:rsid w:val="009E72D3"/>
    <w:rsid w:val="00A0195B"/>
    <w:rsid w:val="00A60BD3"/>
    <w:rsid w:val="00AA245C"/>
    <w:rsid w:val="00B427C0"/>
    <w:rsid w:val="00BB61D0"/>
    <w:rsid w:val="00BB6AA2"/>
    <w:rsid w:val="00C35330"/>
    <w:rsid w:val="00C50EA3"/>
    <w:rsid w:val="00CB49A3"/>
    <w:rsid w:val="00CE3C22"/>
    <w:rsid w:val="00D37830"/>
    <w:rsid w:val="00D42633"/>
    <w:rsid w:val="00D54BF0"/>
    <w:rsid w:val="00D95A7B"/>
    <w:rsid w:val="00DA6975"/>
    <w:rsid w:val="00DC51DB"/>
    <w:rsid w:val="00E367CB"/>
    <w:rsid w:val="00E41E70"/>
    <w:rsid w:val="00E50339"/>
    <w:rsid w:val="00E54D3D"/>
    <w:rsid w:val="00EA5D9B"/>
    <w:rsid w:val="00EA6A45"/>
    <w:rsid w:val="00EC35F5"/>
    <w:rsid w:val="00F6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5AFB2"/>
  <w15:chartTrackingRefBased/>
  <w15:docId w15:val="{BE8F7800-85CE-45AF-8580-4C9B1DD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47C2F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2A32FC"/>
    <w:pPr>
      <w:keepNext/>
      <w:keepLines/>
      <w:spacing w:before="480" w:after="120"/>
      <w:outlineLvl w:val="0"/>
    </w:pPr>
    <w:rPr>
      <w:rFonts w:eastAsiaTheme="majorEastAsia" w:cstheme="majorBidi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913EF4"/>
    <w:pPr>
      <w:keepNext/>
      <w:keepLines/>
      <w:spacing w:before="240"/>
      <w:outlineLvl w:val="1"/>
    </w:pPr>
    <w:rPr>
      <w:rFonts w:eastAsiaTheme="majorEastAsia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913EF4"/>
    <w:pPr>
      <w:keepNext/>
      <w:keepLines/>
      <w:spacing w:before="240"/>
      <w:outlineLvl w:val="2"/>
    </w:pPr>
    <w:rPr>
      <w:rFonts w:eastAsiaTheme="majorEastAsia" w:cstheme="majorBidi"/>
      <w:sz w:val="24"/>
      <w:szCs w:val="24"/>
    </w:rPr>
  </w:style>
  <w:style w:type="paragraph" w:styleId="Rubrik4">
    <w:name w:val="heading 4"/>
    <w:aliases w:val="Ärendemening"/>
    <w:basedOn w:val="Normal"/>
    <w:next w:val="Brdtext"/>
    <w:link w:val="Rubrik4Char"/>
    <w:uiPriority w:val="9"/>
    <w:qFormat/>
    <w:rsid w:val="00A0195B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913EF4"/>
    <w:pPr>
      <w:keepNext/>
      <w:keepLines/>
      <w:spacing w:before="520"/>
      <w:outlineLvl w:val="4"/>
    </w:pPr>
    <w:rPr>
      <w:rFonts w:eastAsiaTheme="majorEastAsia" w:cstheme="majorBidi"/>
    </w:rPr>
  </w:style>
  <w:style w:type="paragraph" w:styleId="Rubrik6">
    <w:name w:val="heading 6"/>
    <w:basedOn w:val="Rubrik5"/>
    <w:next w:val="Brdtext"/>
    <w:link w:val="Rubrik6Char"/>
    <w:uiPriority w:val="9"/>
    <w:semiHidden/>
    <w:qFormat/>
    <w:rsid w:val="00913EF4"/>
    <w:pPr>
      <w:outlineLvl w:val="5"/>
    </w:pPr>
    <w:rPr>
      <w:color w:val="333333" w:themeColor="text1"/>
    </w:rPr>
  </w:style>
  <w:style w:type="paragraph" w:styleId="Rubrik7">
    <w:name w:val="heading 7"/>
    <w:basedOn w:val="Rubrik6"/>
    <w:next w:val="Brdtext"/>
    <w:link w:val="Rubrik7Char"/>
    <w:uiPriority w:val="9"/>
    <w:semiHidden/>
    <w:qFormat/>
    <w:rsid w:val="00913EF4"/>
    <w:pPr>
      <w:outlineLvl w:val="6"/>
    </w:pPr>
    <w:rPr>
      <w:iCs/>
    </w:rPr>
  </w:style>
  <w:style w:type="paragraph" w:styleId="Rubrik8">
    <w:name w:val="heading 8"/>
    <w:basedOn w:val="Rubrik7"/>
    <w:next w:val="Brdtext"/>
    <w:link w:val="Rubrik8Char"/>
    <w:uiPriority w:val="9"/>
    <w:semiHidden/>
    <w:qFormat/>
    <w:rsid w:val="00913EF4"/>
    <w:pPr>
      <w:outlineLvl w:val="7"/>
    </w:pPr>
    <w:rPr>
      <w:szCs w:val="21"/>
    </w:rPr>
  </w:style>
  <w:style w:type="paragraph" w:styleId="Rubrik9">
    <w:name w:val="heading 9"/>
    <w:basedOn w:val="Rubrik8"/>
    <w:next w:val="Brdtext"/>
    <w:link w:val="Rubrik9Char"/>
    <w:uiPriority w:val="9"/>
    <w:semiHidden/>
    <w:qFormat/>
    <w:rsid w:val="00913EF4"/>
    <w:pPr>
      <w:outlineLvl w:val="8"/>
    </w:pPr>
    <w:rPr>
      <w:iC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27368B"/>
    <w:pPr>
      <w:spacing w:after="200" w:line="300" w:lineRule="atLeast"/>
    </w:pPr>
    <w:rPr>
      <w:sz w:val="20"/>
    </w:rPr>
  </w:style>
  <w:style w:type="character" w:customStyle="1" w:styleId="BrdtextChar">
    <w:name w:val="Brödtext Char"/>
    <w:basedOn w:val="Standardstycketeckensnitt"/>
    <w:link w:val="Brdtext"/>
    <w:rsid w:val="0027368B"/>
    <w:rPr>
      <w:sz w:val="20"/>
    </w:rPr>
  </w:style>
  <w:style w:type="paragraph" w:styleId="Punktlista">
    <w:name w:val="List Bullet"/>
    <w:basedOn w:val="Normal"/>
    <w:qFormat/>
    <w:rsid w:val="006D1ED6"/>
    <w:pPr>
      <w:numPr>
        <w:numId w:val="10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paragraph" w:customStyle="1" w:styleId="Nummerlista">
    <w:name w:val="Nummerlista"/>
    <w:basedOn w:val="Brdtext"/>
    <w:semiHidden/>
    <w:qFormat/>
    <w:rsid w:val="00083051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A32FC"/>
    <w:rPr>
      <w:rFonts w:eastAsiaTheme="majorEastAsia" w:cstheme="majorBidi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913EF4"/>
    <w:rPr>
      <w:rFonts w:eastAsiaTheme="majorEastAsia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13EF4"/>
    <w:rPr>
      <w:rFonts w:eastAsiaTheme="majorEastAsia" w:cstheme="majorBidi"/>
      <w:sz w:val="24"/>
      <w:szCs w:val="24"/>
    </w:rPr>
  </w:style>
  <w:style w:type="character" w:customStyle="1" w:styleId="Rubrik4Char">
    <w:name w:val="Rubrik 4 Char"/>
    <w:aliases w:val="Ärendemening Char"/>
    <w:basedOn w:val="Standardstycketeckensnitt"/>
    <w:link w:val="Rubrik4"/>
    <w:uiPriority w:val="9"/>
    <w:rsid w:val="00A0195B"/>
    <w:rPr>
      <w:rFonts w:eastAsiaTheme="majorEastAsia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2470D9"/>
    <w:rPr>
      <w:rFonts w:asciiTheme="majorHAnsi" w:hAnsiTheme="majorHAnsi"/>
      <w:sz w:val="1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913EF4"/>
    <w:rPr>
      <w:rFonts w:eastAsiaTheme="majorEastAsia" w:cstheme="majorBidi"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913EF4"/>
    <w:rPr>
      <w:rFonts w:eastAsiaTheme="majorEastAsia" w:cstheme="majorBidi"/>
      <w:color w:val="333333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913EF4"/>
    <w:rPr>
      <w:rFonts w:eastAsiaTheme="majorEastAsia" w:cstheme="majorBidi"/>
      <w:iCs/>
      <w:color w:val="333333" w:themeColor="text1"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913EF4"/>
    <w:rPr>
      <w:rFonts w:eastAsiaTheme="majorEastAsia" w:cstheme="majorBidi"/>
      <w:iCs/>
      <w:color w:val="333333" w:themeColor="text1"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913EF4"/>
    <w:rPr>
      <w:rFonts w:eastAsiaTheme="majorEastAsia" w:cstheme="majorBidi"/>
      <w:color w:val="333333" w:themeColor="text1"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131B"/>
    <w:rPr>
      <w:rFonts w:ascii="Tahoma" w:hAnsi="Tahoma" w:cs="Segoe UI"/>
      <w:sz w:val="16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131B"/>
    <w:rPr>
      <w:rFonts w:ascii="Tahoma" w:hAnsi="Tahoma" w:cs="Segoe UI"/>
      <w:sz w:val="16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913EF4"/>
    <w:pPr>
      <w:tabs>
        <w:tab w:val="right" w:leader="dot" w:pos="7258"/>
      </w:tabs>
      <w:spacing w:before="560" w:after="240" w:line="300" w:lineRule="atLeast"/>
      <w:ind w:left="482" w:right="284" w:hanging="482"/>
    </w:pPr>
    <w:rPr>
      <w:sz w:val="20"/>
    </w:rPr>
  </w:style>
  <w:style w:type="paragraph" w:styleId="Innehll2">
    <w:name w:val="toc 2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134" w:right="284" w:hanging="652"/>
    </w:pPr>
    <w:rPr>
      <w:i/>
      <w:sz w:val="20"/>
    </w:rPr>
  </w:style>
  <w:style w:type="paragraph" w:styleId="Innehll3">
    <w:name w:val="toc 3"/>
    <w:basedOn w:val="Normal"/>
    <w:next w:val="Normal"/>
    <w:uiPriority w:val="39"/>
    <w:semiHidden/>
    <w:rsid w:val="00913EF4"/>
    <w:pPr>
      <w:tabs>
        <w:tab w:val="left" w:pos="1134"/>
        <w:tab w:val="right" w:pos="7258"/>
      </w:tabs>
      <w:spacing w:line="300" w:lineRule="atLeast"/>
      <w:ind w:left="1871" w:right="284" w:hanging="737"/>
    </w:pPr>
    <w:rPr>
      <w:i/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913EF4"/>
    <w:pPr>
      <w:ind w:left="1871"/>
    </w:pPr>
    <w:rPr>
      <w:i/>
      <w:sz w:val="20"/>
    </w:rPr>
  </w:style>
  <w:style w:type="paragraph" w:styleId="Innehll5">
    <w:name w:val="toc 5"/>
    <w:basedOn w:val="Normal"/>
    <w:next w:val="Normal"/>
    <w:autoRedefine/>
    <w:uiPriority w:val="39"/>
    <w:semiHidden/>
    <w:rsid w:val="00913EF4"/>
    <w:pPr>
      <w:ind w:left="2041"/>
    </w:pPr>
    <w:rPr>
      <w:i/>
      <w:sz w:val="20"/>
    </w:rPr>
  </w:style>
  <w:style w:type="paragraph" w:styleId="Innehll6">
    <w:name w:val="toc 6"/>
    <w:basedOn w:val="Normal"/>
    <w:next w:val="Normal"/>
    <w:autoRedefine/>
    <w:uiPriority w:val="39"/>
    <w:semiHidden/>
    <w:rsid w:val="00913EF4"/>
    <w:pPr>
      <w:ind w:left="2211"/>
    </w:pPr>
    <w:rPr>
      <w:i/>
      <w:sz w:val="20"/>
    </w:rPr>
  </w:style>
  <w:style w:type="paragraph" w:styleId="Innehll7">
    <w:name w:val="toc 7"/>
    <w:basedOn w:val="Normal"/>
    <w:next w:val="Normal"/>
    <w:autoRedefine/>
    <w:uiPriority w:val="39"/>
    <w:semiHidden/>
    <w:rsid w:val="00913EF4"/>
    <w:pPr>
      <w:ind w:left="2381"/>
    </w:pPr>
    <w:rPr>
      <w:i/>
      <w:sz w:val="20"/>
    </w:rPr>
  </w:style>
  <w:style w:type="paragraph" w:styleId="Innehll8">
    <w:name w:val="toc 8"/>
    <w:basedOn w:val="Normal"/>
    <w:next w:val="Normal"/>
    <w:autoRedefine/>
    <w:uiPriority w:val="39"/>
    <w:semiHidden/>
    <w:rsid w:val="00913EF4"/>
    <w:pPr>
      <w:ind w:left="2552"/>
    </w:pPr>
    <w:rPr>
      <w:i/>
      <w:sz w:val="20"/>
    </w:rPr>
  </w:style>
  <w:style w:type="paragraph" w:styleId="Innehll9">
    <w:name w:val="toc 9"/>
    <w:basedOn w:val="Normal"/>
    <w:next w:val="Normal"/>
    <w:autoRedefine/>
    <w:uiPriority w:val="39"/>
    <w:semiHidden/>
    <w:rsid w:val="00913EF4"/>
    <w:pPr>
      <w:ind w:left="2722"/>
    </w:pPr>
    <w:rPr>
      <w:i/>
      <w:sz w:val="20"/>
    </w:rPr>
  </w:style>
  <w:style w:type="paragraph" w:customStyle="1" w:styleId="Ledtext">
    <w:name w:val="Ledtext"/>
    <w:basedOn w:val="Normal"/>
    <w:semiHidden/>
    <w:rsid w:val="001C0C1E"/>
    <w:rPr>
      <w:rFonts w:asciiTheme="majorHAnsi" w:hAnsiTheme="majorHAnsi"/>
      <w:caps/>
      <w:color w:val="565656" w:themeColor="text2"/>
      <w:sz w:val="13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</w:rPr>
  </w:style>
  <w:style w:type="paragraph" w:customStyle="1" w:styleId="Hlsningsfras">
    <w:name w:val="Hälsningsfras"/>
    <w:basedOn w:val="Brdtext"/>
    <w:next w:val="Brdtext"/>
    <w:semiHidden/>
    <w:rsid w:val="009C1ABB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7D262C"/>
    <w:pPr>
      <w:spacing w:after="40"/>
    </w:pPr>
    <w:rPr>
      <w:sz w:val="13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D262C"/>
    <w:rPr>
      <w:sz w:val="13"/>
      <w:szCs w:val="20"/>
    </w:rPr>
  </w:style>
  <w:style w:type="paragraph" w:styleId="Sidfot">
    <w:name w:val="footer"/>
    <w:basedOn w:val="Normal"/>
    <w:link w:val="SidfotChar"/>
    <w:uiPriority w:val="99"/>
    <w:semiHidden/>
    <w:rsid w:val="0029131B"/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29131B"/>
    <w:rPr>
      <w:sz w:val="20"/>
    </w:rPr>
  </w:style>
  <w:style w:type="paragraph" w:customStyle="1" w:styleId="Dokumentkategori">
    <w:name w:val="Dokumentkategori"/>
    <w:basedOn w:val="Handlggare"/>
    <w:semiHidden/>
    <w:rsid w:val="002217C7"/>
    <w:rPr>
      <w:rFonts w:asciiTheme="majorHAnsi" w:hAnsiTheme="majorHAnsi"/>
      <w:caps/>
      <w:color w:val="565656" w:themeColor="text2"/>
      <w:spacing w:val="10"/>
      <w:sz w:val="22"/>
    </w:rPr>
  </w:style>
  <w:style w:type="paragraph" w:customStyle="1" w:styleId="Sidfotstext">
    <w:name w:val="Sidfotstext"/>
    <w:basedOn w:val="Sidfot"/>
    <w:semiHidden/>
    <w:rsid w:val="00202A3A"/>
    <w:pPr>
      <w:spacing w:line="190" w:lineRule="atLeast"/>
    </w:pPr>
    <w:rPr>
      <w:rFonts w:asciiTheme="majorHAnsi" w:hAnsiTheme="majorHAnsi"/>
      <w:caps/>
      <w:spacing w:val="10"/>
      <w:sz w:val="16"/>
    </w:rPr>
  </w:style>
  <w:style w:type="paragraph" w:customStyle="1" w:styleId="Sidhuvudstext">
    <w:name w:val="Sidhuvudstext"/>
    <w:basedOn w:val="Normal"/>
    <w:semiHidden/>
    <w:rsid w:val="00202A3A"/>
  </w:style>
  <w:style w:type="paragraph" w:customStyle="1" w:styleId="Mall-Id">
    <w:name w:val="Mall-Id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Brdtext"/>
    <w:link w:val="CitatChar"/>
    <w:uiPriority w:val="29"/>
    <w:rsid w:val="0029131B"/>
    <w:pPr>
      <w:ind w:left="425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247C2F"/>
    <w:rPr>
      <w:i/>
      <w:iCs/>
      <w:sz w:val="20"/>
    </w:rPr>
  </w:style>
  <w:style w:type="paragraph" w:styleId="Sidhuvud">
    <w:name w:val="header"/>
    <w:basedOn w:val="Normal"/>
    <w:link w:val="SidhuvudChar"/>
    <w:uiPriority w:val="99"/>
    <w:semiHidden/>
    <w:rsid w:val="0029131B"/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9131B"/>
    <w:rPr>
      <w:sz w:val="20"/>
    </w:rPr>
  </w:style>
  <w:style w:type="paragraph" w:styleId="Beskrivning">
    <w:name w:val="caption"/>
    <w:basedOn w:val="Normal"/>
    <w:next w:val="Normal"/>
    <w:uiPriority w:val="35"/>
    <w:semiHidden/>
    <w:qFormat/>
    <w:rsid w:val="0029131B"/>
    <w:pPr>
      <w:spacing w:before="480" w:after="120"/>
    </w:pPr>
    <w:rPr>
      <w:iCs/>
      <w:sz w:val="16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1D6684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AA245C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rsid w:val="0029131B"/>
    <w:pPr>
      <w:spacing w:after="480" w:line="240" w:lineRule="atLeast"/>
    </w:pPr>
    <w:rPr>
      <w:noProof/>
      <w:sz w:val="13"/>
      <w:lang w:val="en-US"/>
    </w:rPr>
  </w:style>
  <w:style w:type="paragraph" w:customStyle="1" w:styleId="Referenser">
    <w:name w:val="Referenser"/>
    <w:basedOn w:val="Brdtext"/>
    <w:semiHidden/>
    <w:rsid w:val="0029131B"/>
    <w:pPr>
      <w:spacing w:after="120" w:line="270" w:lineRule="atLeast"/>
      <w:ind w:left="425" w:hanging="425"/>
    </w:pPr>
  </w:style>
  <w:style w:type="paragraph" w:styleId="Numreradlista">
    <w:name w:val="List Number"/>
    <w:basedOn w:val="Normal"/>
    <w:qFormat/>
    <w:rsid w:val="006D1ED6"/>
    <w:pPr>
      <w:numPr>
        <w:numId w:val="12"/>
      </w:numPr>
      <w:spacing w:after="120" w:line="300" w:lineRule="atLeast"/>
    </w:pPr>
    <w:rPr>
      <w:rFonts w:eastAsia="Times New Roman" w:cs="Times New Roman"/>
      <w:sz w:val="20"/>
      <w:szCs w:val="24"/>
      <w:lang w:eastAsia="sv-SE"/>
    </w:rPr>
  </w:style>
  <w:style w:type="table" w:customStyle="1" w:styleId="SvKTabellformat">
    <w:name w:val="SvK_Tabellformat"/>
    <w:basedOn w:val="Normaltabell"/>
    <w:rsid w:val="00CE3C22"/>
    <w:pPr>
      <w:spacing w:after="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ColBandSize w:val="1"/>
      <w:tblBorders>
        <w:left w:val="single" w:sz="48" w:space="0" w:color="FFFFFF"/>
        <w:right w:val="single" w:sz="48" w:space="0" w:color="FFFFFF"/>
        <w:insideH w:val="single" w:sz="2" w:space="0" w:color="auto"/>
        <w:insideV w:val="single" w:sz="48" w:space="0" w:color="FFFFFF"/>
      </w:tblBorders>
      <w:tblCellMar>
        <w:top w:w="142" w:type="dxa"/>
        <w:left w:w="0" w:type="dxa"/>
        <w:bottom w:w="57" w:type="dxa"/>
        <w:right w:w="0" w:type="dxa"/>
      </w:tblCellMar>
    </w:tblPr>
    <w:trPr>
      <w:cantSplit/>
    </w:trPr>
    <w:tblStylePr w:type="firstRow">
      <w:pPr>
        <w:keepNext/>
        <w:wordWrap/>
      </w:pPr>
      <w:tblPr/>
      <w:trPr>
        <w:cantSplit w:val="0"/>
        <w:tblHeader/>
      </w:trPr>
      <w:tcPr>
        <w:tcBorders>
          <w:bottom w:val="single" w:sz="18" w:space="0" w:color="000000"/>
        </w:tcBorders>
      </w:tcPr>
    </w:tblStylePr>
  </w:style>
  <w:style w:type="paragraph" w:customStyle="1" w:styleId="Handlggare">
    <w:name w:val="Handläggare"/>
    <w:basedOn w:val="Normal"/>
    <w:semiHidden/>
    <w:qFormat/>
    <w:rsid w:val="002217C7"/>
  </w:style>
  <w:style w:type="paragraph" w:customStyle="1" w:styleId="Ifyllnadstext">
    <w:name w:val="Ifyllnadstext"/>
    <w:basedOn w:val="Brdtext"/>
    <w:semiHidden/>
    <w:qFormat/>
    <w:rsid w:val="001F7124"/>
    <w:pPr>
      <w:spacing w:after="60" w:line="260" w:lineRule="atLeast"/>
    </w:pPr>
  </w:style>
  <w:style w:type="paragraph" w:customStyle="1" w:styleId="Namnfrtydligande">
    <w:name w:val="Namnförtydligande"/>
    <w:basedOn w:val="Normal"/>
    <w:semiHidden/>
    <w:qFormat/>
    <w:rsid w:val="002470D9"/>
  </w:style>
  <w:style w:type="character" w:styleId="Platshllartext">
    <w:name w:val="Placeholder Text"/>
    <w:basedOn w:val="Standardstycketeckensnitt"/>
    <w:uiPriority w:val="99"/>
    <w:semiHidden/>
    <w:rsid w:val="005D0060"/>
    <w:rPr>
      <w:color w:val="FF0000"/>
    </w:rPr>
  </w:style>
  <w:style w:type="paragraph" w:customStyle="1" w:styleId="Bilagerubrik1">
    <w:name w:val="Bilagerubrik 1"/>
    <w:basedOn w:val="Rubrik1"/>
    <w:next w:val="Brdtext"/>
    <w:qFormat/>
    <w:rsid w:val="005D0060"/>
    <w:rPr>
      <w:rFonts w:eastAsia="Times New Roman" w:cs="Arial"/>
      <w:bCs/>
      <w:szCs w:val="28"/>
      <w:lang w:eastAsia="sv-SE"/>
    </w:rPr>
  </w:style>
  <w:style w:type="paragraph" w:customStyle="1" w:styleId="Bilagerubrik2">
    <w:name w:val="Bilagerubrik 2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8"/>
      <w:szCs w:val="24"/>
      <w:lang w:eastAsia="sv-SE"/>
    </w:rPr>
  </w:style>
  <w:style w:type="paragraph" w:customStyle="1" w:styleId="Bilagerubrik3">
    <w:name w:val="Bilagerubrik 3"/>
    <w:basedOn w:val="Normal"/>
    <w:next w:val="Brdtext"/>
    <w:qFormat/>
    <w:rsid w:val="00676EBE"/>
    <w:pPr>
      <w:keepNext/>
      <w:keepLines/>
      <w:spacing w:before="240"/>
    </w:pPr>
    <w:rPr>
      <w:rFonts w:eastAsia="Times New Roman" w:cs="Times New Roman"/>
      <w:sz w:val="24"/>
      <w:szCs w:val="24"/>
      <w:lang w:eastAsia="sv-SE"/>
    </w:rPr>
  </w:style>
  <w:style w:type="paragraph" w:customStyle="1" w:styleId="Orubrik">
    <w:name w:val="Orubrik"/>
    <w:basedOn w:val="Normal"/>
    <w:semiHidden/>
    <w:rsid w:val="00C35330"/>
    <w:rPr>
      <w:rFonts w:eastAsia="Times New Roman" w:cs="Arial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8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halsomyndigheten.se/nyheter-och-press/nyhetsarkiv/2020/mars/tank-over-om-resan-verkligen-ar-nodvandi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vK">
  <a:themeElements>
    <a:clrScheme name="SvK">
      <a:dk1>
        <a:srgbClr val="333333"/>
      </a:dk1>
      <a:lt1>
        <a:srgbClr val="FFFFFF"/>
      </a:lt1>
      <a:dk2>
        <a:srgbClr val="565656"/>
      </a:dk2>
      <a:lt2>
        <a:srgbClr val="959595"/>
      </a:lt2>
      <a:accent1>
        <a:srgbClr val="1D599B"/>
      </a:accent1>
      <a:accent2>
        <a:srgbClr val="497633"/>
      </a:accent2>
      <a:accent3>
        <a:srgbClr val="5E256C"/>
      </a:accent3>
      <a:accent4>
        <a:srgbClr val="CA8617"/>
      </a:accent4>
      <a:accent5>
        <a:srgbClr val="B01746"/>
      </a:accent5>
      <a:accent6>
        <a:srgbClr val="363636"/>
      </a:accent6>
      <a:hlink>
        <a:srgbClr val="1D6684"/>
      </a:hlink>
      <a:folHlink>
        <a:srgbClr val="003F55"/>
      </a:folHlink>
    </a:clrScheme>
    <a:fontScheme name="SvK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56635-2EB6-4089-9E6D-00D021B4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kraftnät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Barklund, Hanna</dc:creator>
  <cp:keywords/>
  <dc:description/>
  <cp:lastModifiedBy>Marianne Hansson</cp:lastModifiedBy>
  <cp:revision>3</cp:revision>
  <dcterms:created xsi:type="dcterms:W3CDTF">2020-03-29T10:19:00Z</dcterms:created>
  <dcterms:modified xsi:type="dcterms:W3CDTF">2020-03-29T10:19:00Z</dcterms:modified>
</cp:coreProperties>
</file>